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E01" w:rsidRPr="00F47AD2" w:rsidRDefault="00EC4E01" w:rsidP="00EC4E0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47AD2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4</w:t>
      </w:r>
    </w:p>
    <w:p w:rsidR="00EC4E01" w:rsidRDefault="00EC4E01" w:rsidP="00EC4E01">
      <w:pPr>
        <w:spacing w:after="0"/>
        <w:ind w:left="4248" w:firstLine="708"/>
        <w:jc w:val="right"/>
        <w:rPr>
          <w:rFonts w:ascii="Times New Roman" w:hAnsi="Times New Roman"/>
          <w:bCs/>
          <w:sz w:val="20"/>
          <w:szCs w:val="20"/>
        </w:rPr>
      </w:pPr>
      <w:r w:rsidRPr="00F47AD2">
        <w:rPr>
          <w:rFonts w:ascii="Times New Roman" w:hAnsi="Times New Roman"/>
          <w:sz w:val="20"/>
          <w:szCs w:val="20"/>
        </w:rPr>
        <w:t xml:space="preserve">к "Положению о </w:t>
      </w:r>
      <w:r w:rsidRPr="00F47AD2">
        <w:rPr>
          <w:rFonts w:ascii="Times New Roman" w:hAnsi="Times New Roman"/>
          <w:bCs/>
          <w:sz w:val="20"/>
          <w:szCs w:val="20"/>
        </w:rPr>
        <w:t xml:space="preserve">внутренней системе оценки качества образования </w:t>
      </w:r>
    </w:p>
    <w:p w:rsidR="00EC4E01" w:rsidRDefault="00EC4E01" w:rsidP="00EC4E01">
      <w:pPr>
        <w:spacing w:after="0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F47AD2">
        <w:rPr>
          <w:rFonts w:ascii="Times New Roman" w:hAnsi="Times New Roman"/>
          <w:bCs/>
          <w:sz w:val="20"/>
          <w:szCs w:val="20"/>
        </w:rPr>
        <w:t>в образовательной организации"</w:t>
      </w:r>
      <w:r w:rsidRPr="00F47AD2">
        <w:rPr>
          <w:rFonts w:ascii="Times New Roman" w:hAnsi="Times New Roman"/>
          <w:sz w:val="20"/>
          <w:szCs w:val="20"/>
        </w:rPr>
        <w:t xml:space="preserve"> </w:t>
      </w:r>
    </w:p>
    <w:p w:rsidR="00EC4E01" w:rsidRPr="00F47AD2" w:rsidRDefault="00EC4E01" w:rsidP="00184FA9">
      <w:pPr>
        <w:spacing w:after="0" w:line="360" w:lineRule="auto"/>
        <w:ind w:left="4248" w:firstLine="708"/>
        <w:jc w:val="right"/>
        <w:rPr>
          <w:rFonts w:ascii="Times New Roman" w:hAnsi="Times New Roman"/>
          <w:sz w:val="20"/>
          <w:szCs w:val="20"/>
        </w:rPr>
      </w:pPr>
    </w:p>
    <w:p w:rsidR="00EC4E01" w:rsidRPr="00C9774B" w:rsidRDefault="00856D77" w:rsidP="00184FA9">
      <w:pPr>
        <w:spacing w:after="0" w:line="360" w:lineRule="auto"/>
        <w:ind w:left="720"/>
        <w:jc w:val="center"/>
        <w:rPr>
          <w:rFonts w:ascii="Times New Roman" w:hAnsi="Times New Roman"/>
          <w:b/>
          <w:iCs/>
          <w:sz w:val="24"/>
          <w:szCs w:val="24"/>
        </w:rPr>
      </w:pPr>
      <w:r w:rsidRPr="00C9774B">
        <w:rPr>
          <w:rFonts w:ascii="Times New Roman" w:hAnsi="Times New Roman"/>
          <w:b/>
          <w:iCs/>
          <w:sz w:val="24"/>
          <w:szCs w:val="24"/>
        </w:rPr>
        <w:t xml:space="preserve">Содержание оценки метапредметных результатов освоения учащимися основной образовательной </w:t>
      </w:r>
    </w:p>
    <w:p w:rsidR="00856D77" w:rsidRPr="00C9774B" w:rsidRDefault="00856D77" w:rsidP="00184FA9">
      <w:pPr>
        <w:spacing w:after="0" w:line="360" w:lineRule="auto"/>
        <w:ind w:left="720"/>
        <w:jc w:val="center"/>
        <w:rPr>
          <w:rFonts w:ascii="Times New Roman" w:hAnsi="Times New Roman"/>
          <w:b/>
          <w:iCs/>
          <w:sz w:val="24"/>
          <w:szCs w:val="24"/>
        </w:rPr>
      </w:pPr>
      <w:r w:rsidRPr="00C9774B">
        <w:rPr>
          <w:rFonts w:ascii="Times New Roman" w:hAnsi="Times New Roman"/>
          <w:b/>
          <w:iCs/>
          <w:sz w:val="24"/>
          <w:szCs w:val="24"/>
        </w:rPr>
        <w:t>программы (помимо результатов, оцениваемых эмпирически в ходе группового проекта)</w:t>
      </w:r>
    </w:p>
    <w:p w:rsidR="00856D77" w:rsidRPr="00673735" w:rsidRDefault="00856D77" w:rsidP="00856D77">
      <w:pPr>
        <w:spacing w:after="0" w:line="240" w:lineRule="auto"/>
        <w:ind w:left="720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W w:w="1481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2171"/>
        <w:gridCol w:w="2855"/>
        <w:gridCol w:w="2957"/>
        <w:gridCol w:w="1984"/>
        <w:gridCol w:w="2142"/>
        <w:gridCol w:w="2188"/>
      </w:tblGrid>
      <w:tr w:rsidR="00C9774B" w:rsidRPr="00627AD2" w:rsidTr="00627AD2">
        <w:tc>
          <w:tcPr>
            <w:tcW w:w="522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171" w:type="dxa"/>
            <w:vAlign w:val="center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Образовател</w:t>
            </w: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ь</w:t>
            </w: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ный результат</w:t>
            </w:r>
          </w:p>
        </w:tc>
        <w:tc>
          <w:tcPr>
            <w:tcW w:w="2855" w:type="dxa"/>
            <w:vAlign w:val="center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Параметр оценки</w:t>
            </w:r>
          </w:p>
        </w:tc>
        <w:tc>
          <w:tcPr>
            <w:tcW w:w="2957" w:type="dxa"/>
            <w:vAlign w:val="center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Индикатор</w:t>
            </w:r>
          </w:p>
        </w:tc>
        <w:tc>
          <w:tcPr>
            <w:tcW w:w="1984" w:type="dxa"/>
            <w:vAlign w:val="center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Оценочная процедура</w:t>
            </w:r>
          </w:p>
        </w:tc>
        <w:tc>
          <w:tcPr>
            <w:tcW w:w="2142" w:type="dxa"/>
            <w:vAlign w:val="center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Исполнитель</w:t>
            </w:r>
          </w:p>
        </w:tc>
        <w:tc>
          <w:tcPr>
            <w:tcW w:w="2188" w:type="dxa"/>
            <w:vAlign w:val="center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b/>
                <w:iCs/>
                <w:sz w:val="24"/>
                <w:szCs w:val="24"/>
              </w:rPr>
              <w:t>Периодичность оценки</w:t>
            </w:r>
          </w:p>
        </w:tc>
      </w:tr>
      <w:tr w:rsidR="00C9774B" w:rsidRPr="00627AD2" w:rsidTr="00627AD2">
        <w:tc>
          <w:tcPr>
            <w:tcW w:w="522" w:type="dxa"/>
            <w:vMerge w:val="restart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171" w:type="dxa"/>
            <w:vMerge w:val="restart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sz w:val="24"/>
                <w:szCs w:val="24"/>
              </w:rPr>
              <w:t>Представление о собственном стиле познавательной деятельности (и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н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дивидуального познавательного стиля)</w:t>
            </w:r>
          </w:p>
        </w:tc>
        <w:tc>
          <w:tcPr>
            <w:tcW w:w="2855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Освоение понятий: </w:t>
            </w:r>
          </w:p>
          <w:p w:rsidR="00856D77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темперамент, характер, познавательный стиль; </w:t>
            </w:r>
          </w:p>
          <w:p w:rsidR="00856D77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аудиал, визуал, кин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>стетик;</w:t>
            </w:r>
          </w:p>
          <w:p w:rsidR="00856D77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анализ, синтез, деду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>ция, индукция;</w:t>
            </w:r>
          </w:p>
          <w:p w:rsidR="00856D77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856D77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знание, информация</w:t>
            </w:r>
          </w:p>
        </w:tc>
        <w:tc>
          <w:tcPr>
            <w:tcW w:w="2957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Количество учащихся, демонстрирующих осво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ние указанных понятий и терминов</w:t>
            </w:r>
          </w:p>
        </w:tc>
        <w:tc>
          <w:tcPr>
            <w:tcW w:w="1984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Опрос или тест</w:t>
            </w:r>
          </w:p>
        </w:tc>
        <w:tc>
          <w:tcPr>
            <w:tcW w:w="2142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Классный руков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дитель, тьютор, иное лицо, исходя из кадровых во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можностей 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обр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зовательной орг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низации</w:t>
            </w:r>
          </w:p>
        </w:tc>
        <w:tc>
          <w:tcPr>
            <w:tcW w:w="2188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2*, 4*, 7, 9, 11 классы.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Для вновь пр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бывших учащихся 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индивидуально</w:t>
            </w:r>
          </w:p>
        </w:tc>
      </w:tr>
      <w:tr w:rsidR="00C9774B" w:rsidRPr="00627AD2" w:rsidTr="00627AD2">
        <w:tc>
          <w:tcPr>
            <w:tcW w:w="522" w:type="dxa"/>
            <w:vMerge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55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Опыт рефлексии 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собс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т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венного стиля познав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а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тельной деятельности</w:t>
            </w:r>
          </w:p>
        </w:tc>
        <w:tc>
          <w:tcPr>
            <w:tcW w:w="2957" w:type="dxa"/>
          </w:tcPr>
          <w:p w:rsidR="00856D77" w:rsidRPr="00C9774B" w:rsidRDefault="00856D77" w:rsidP="00C9774B">
            <w:pPr>
              <w:pStyle w:val="a4"/>
              <w:spacing w:after="0" w:line="360" w:lineRule="auto"/>
              <w:ind w:left="14" w:right="-1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Количество специальных з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нятий</w:t>
            </w:r>
            <w:r w:rsidRPr="00C9774B">
              <w:rPr>
                <w:rFonts w:ascii="Times New Roman" w:hAnsi="Times New Roman"/>
                <w:sz w:val="24"/>
                <w:szCs w:val="24"/>
              </w:rPr>
              <w:t xml:space="preserve"> (психолого-педагогические тренинги; консультации)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 xml:space="preserve"> или сам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стоятельно освоенных ра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вивающих веб-программ, веб-лекций, обеспечива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щих учащемуся опыт ре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>ф</w:t>
            </w:r>
            <w:r w:rsidRPr="00C9774B">
              <w:rPr>
                <w:rFonts w:ascii="Times New Roman" w:hAnsi="Times New Roman"/>
                <w:iCs/>
                <w:sz w:val="24"/>
                <w:szCs w:val="24"/>
              </w:rPr>
              <w:t xml:space="preserve">лексии </w:t>
            </w:r>
            <w:r w:rsidRPr="00C9774B">
              <w:rPr>
                <w:rFonts w:ascii="Times New Roman" w:hAnsi="Times New Roman"/>
                <w:sz w:val="24"/>
                <w:szCs w:val="24"/>
              </w:rPr>
              <w:t>собственного стиля познавательной деятельн</w:t>
            </w:r>
            <w:r w:rsidRPr="00C9774B">
              <w:rPr>
                <w:rFonts w:ascii="Times New Roman" w:hAnsi="Times New Roman"/>
                <w:sz w:val="24"/>
                <w:szCs w:val="24"/>
              </w:rPr>
              <w:t>о</w:t>
            </w:r>
            <w:r w:rsidRPr="00C9774B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1984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Статистич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ский учет</w:t>
            </w:r>
          </w:p>
        </w:tc>
        <w:tc>
          <w:tcPr>
            <w:tcW w:w="2142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Классный руков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дитель, тьютор </w:t>
            </w:r>
          </w:p>
        </w:tc>
        <w:tc>
          <w:tcPr>
            <w:tcW w:w="2188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Ежегодно, в конце учебного года</w:t>
            </w:r>
          </w:p>
        </w:tc>
      </w:tr>
      <w:tr w:rsidR="00C9774B" w:rsidRPr="00627AD2" w:rsidTr="00627AD2">
        <w:tc>
          <w:tcPr>
            <w:tcW w:w="522" w:type="dxa"/>
            <w:vMerge w:val="restart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71" w:type="dxa"/>
            <w:vMerge w:val="restart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sz w:val="24"/>
                <w:szCs w:val="24"/>
              </w:rPr>
              <w:t>Навыки работы с информацией</w:t>
            </w:r>
          </w:p>
        </w:tc>
        <w:tc>
          <w:tcPr>
            <w:tcW w:w="2855" w:type="dxa"/>
          </w:tcPr>
          <w:p w:rsidR="00CA524D" w:rsidRPr="00C9774B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Умение кодировать и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формацию (в том числе, полученную в сети ин</w:t>
            </w:r>
            <w:r w:rsidR="00775564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те</w:t>
            </w:r>
            <w:r w:rsidR="00775564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</w:t>
            </w:r>
            <w:r w:rsidR="00775564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нет) 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посредством:</w:t>
            </w:r>
          </w:p>
          <w:p w:rsidR="00CA524D" w:rsidRPr="00C9774B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•</w:t>
            </w:r>
            <w:r w:rsidR="00CA524D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плана (простого, сложн</w:t>
            </w:r>
            <w:r w:rsidR="00CA524D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="00CA524D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го, тезисного, цитатн</w:t>
            </w:r>
            <w:r w:rsidR="00CA524D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="00CA524D"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го);</w:t>
            </w:r>
          </w:p>
          <w:p w:rsidR="00CA524D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CA524D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тезисов;</w:t>
            </w:r>
          </w:p>
          <w:p w:rsidR="00CA524D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CA524D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конспекта;</w:t>
            </w:r>
          </w:p>
          <w:p w:rsidR="00CA524D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CA524D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таблицы;</w:t>
            </w:r>
          </w:p>
          <w:p w:rsidR="00CA524D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="00CA524D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схемы или графика;</w:t>
            </w:r>
          </w:p>
          <w:p w:rsidR="00CA524D" w:rsidRPr="00627AD2" w:rsidRDefault="00775564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• кластера</w:t>
            </w:r>
          </w:p>
        </w:tc>
        <w:tc>
          <w:tcPr>
            <w:tcW w:w="2957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Количество учащихся, демонстрирующих влад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ние указанными умени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ми </w:t>
            </w:r>
          </w:p>
        </w:tc>
        <w:tc>
          <w:tcPr>
            <w:tcW w:w="1984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Контрол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ные работы</w:t>
            </w:r>
          </w:p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Педагог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-ф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илолог или иное лицо, исходя из кадр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вых возможностей школы</w:t>
            </w:r>
          </w:p>
        </w:tc>
        <w:tc>
          <w:tcPr>
            <w:tcW w:w="2188" w:type="dxa"/>
            <w:vMerge w:val="restart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4*, 7, 9, 11 классы.</w:t>
            </w:r>
          </w:p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Для вновь пр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бывших учащихся 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индивидуально</w:t>
            </w:r>
          </w:p>
        </w:tc>
      </w:tr>
      <w:tr w:rsidR="00C9774B" w:rsidRPr="00627AD2" w:rsidTr="00627AD2">
        <w:tc>
          <w:tcPr>
            <w:tcW w:w="522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Умение реферировать и рецензировать  инфо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мацию (писать реферат и рецензию); представлять информацию в виде те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="00775564" w:rsidRPr="00627AD2">
              <w:rPr>
                <w:rFonts w:ascii="Times New Roman" w:hAnsi="Times New Roman"/>
                <w:iCs/>
                <w:sz w:val="24"/>
                <w:szCs w:val="24"/>
              </w:rPr>
              <w:t>стов публицистического стиля</w:t>
            </w:r>
          </w:p>
        </w:tc>
        <w:tc>
          <w:tcPr>
            <w:tcW w:w="2957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Уроки защ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ты рефер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тов</w:t>
            </w:r>
          </w:p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88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774B" w:rsidRPr="00627AD2" w:rsidTr="00627AD2">
        <w:tc>
          <w:tcPr>
            <w:tcW w:w="522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Умение представлять 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информацию в виде с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общения, доклада</w:t>
            </w:r>
          </w:p>
        </w:tc>
        <w:tc>
          <w:tcPr>
            <w:tcW w:w="2957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Мини-сессии 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публичных в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ступлений</w:t>
            </w:r>
          </w:p>
        </w:tc>
        <w:tc>
          <w:tcPr>
            <w:tcW w:w="2142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88" w:type="dxa"/>
            <w:vMerge/>
          </w:tcPr>
          <w:p w:rsidR="00CA524D" w:rsidRPr="00627AD2" w:rsidRDefault="00CA524D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774B" w:rsidRPr="00627AD2" w:rsidTr="00627AD2">
        <w:tc>
          <w:tcPr>
            <w:tcW w:w="522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2171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sz w:val="24"/>
                <w:szCs w:val="24"/>
              </w:rPr>
              <w:t>Смысловое чтение (читательская компетенция)</w:t>
            </w:r>
          </w:p>
        </w:tc>
        <w:tc>
          <w:tcPr>
            <w:tcW w:w="2855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Умение выделять гла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ную информацию в те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сте и видеть избыточную (лишнюю, не нужную для решения поставле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ной задачи)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Умение распознавать информационный по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текст (для текстов худ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жественного и публиц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стического стиля)</w:t>
            </w:r>
          </w:p>
        </w:tc>
        <w:tc>
          <w:tcPr>
            <w:tcW w:w="2957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Количество учащихся, демонстрирующих влад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ние указанными умени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ми</w:t>
            </w:r>
          </w:p>
        </w:tc>
        <w:tc>
          <w:tcPr>
            <w:tcW w:w="1984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Комплексная контрольная 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бота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856D77" w:rsidRPr="00C9774B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Ситуацио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ные задачи и (или) проектные зад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C9774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чи.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Анализ те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ста</w:t>
            </w:r>
          </w:p>
        </w:tc>
        <w:tc>
          <w:tcPr>
            <w:tcW w:w="2142" w:type="dxa"/>
          </w:tcPr>
          <w:p w:rsidR="00856D77" w:rsidRPr="00C9774B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Педагог- матем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тик или иное л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цо, исходя из кадр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вых возможн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стей </w:t>
            </w:r>
            <w:r w:rsidR="00184FA9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образов</w:t>
            </w:r>
            <w:r w:rsidR="00184FA9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="00184FA9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тельной организ</w:t>
            </w:r>
            <w:r w:rsidR="00184FA9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="00184FA9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ции</w:t>
            </w:r>
          </w:p>
          <w:p w:rsidR="00856D77" w:rsidRPr="00C9774B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</w:p>
          <w:p w:rsidR="00856D77" w:rsidRPr="00C9774B" w:rsidRDefault="00184FA9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Педагог-</w:t>
            </w:r>
            <w:r w:rsidR="00856D77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филолог или иное лицо, и</w:t>
            </w:r>
            <w:r w:rsidR="00856D77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</w:t>
            </w:r>
            <w:r w:rsidR="00856D77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ходя из кадр</w:t>
            </w:r>
            <w:r w:rsidR="00856D77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="00856D77"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вых 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образов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тельной организ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C9774B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ции</w:t>
            </w:r>
          </w:p>
        </w:tc>
        <w:tc>
          <w:tcPr>
            <w:tcW w:w="2188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4, 7, 9, 11 классы.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Для вновь пр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бывших учащихся - индивидуально</w:t>
            </w:r>
          </w:p>
        </w:tc>
      </w:tr>
      <w:tr w:rsidR="00C9774B" w:rsidRPr="00627AD2" w:rsidTr="00627AD2">
        <w:tc>
          <w:tcPr>
            <w:tcW w:w="522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AD2">
              <w:rPr>
                <w:rFonts w:ascii="Times New Roman" w:hAnsi="Times New Roman"/>
                <w:sz w:val="24"/>
                <w:szCs w:val="24"/>
              </w:rPr>
              <w:t>Владение ИКТ-технологиями</w:t>
            </w:r>
          </w:p>
        </w:tc>
        <w:tc>
          <w:tcPr>
            <w:tcW w:w="2855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Умение использовать 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ИКТ-технологии в п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знавательной деятельн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о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сти и социальной пра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к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тике с соблюдением тр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е</w:t>
            </w:r>
            <w:r w:rsidRPr="00627AD2">
              <w:rPr>
                <w:rFonts w:ascii="Times New Roman" w:hAnsi="Times New Roman"/>
                <w:sz w:val="24"/>
                <w:szCs w:val="24"/>
              </w:rPr>
              <w:t>бований эргономики, техники безопасности</w:t>
            </w:r>
          </w:p>
        </w:tc>
        <w:tc>
          <w:tcPr>
            <w:tcW w:w="2957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Количество учащихся, демонстрирующих влад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ние указанными умени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ми</w:t>
            </w:r>
          </w:p>
        </w:tc>
        <w:tc>
          <w:tcPr>
            <w:tcW w:w="1984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Самооценка учащих</w:t>
            </w:r>
            <w:r w:rsidR="00184FA9"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ся в ходе 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анкет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рования</w:t>
            </w:r>
            <w:r w:rsidR="00184FA9" w:rsidRPr="00627AD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Отзыв род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телей</w:t>
            </w:r>
          </w:p>
        </w:tc>
        <w:tc>
          <w:tcPr>
            <w:tcW w:w="2142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Преподаватель информатики</w:t>
            </w:r>
          </w:p>
        </w:tc>
        <w:tc>
          <w:tcPr>
            <w:tcW w:w="2188" w:type="dxa"/>
          </w:tcPr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4*, 7, 9, 11 классы.</w:t>
            </w:r>
          </w:p>
          <w:p w:rsidR="00856D77" w:rsidRPr="00627AD2" w:rsidRDefault="00856D77" w:rsidP="00627AD2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Для вновь пр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бывших учащихся </w:t>
            </w:r>
            <w:r w:rsidR="00184FA9" w:rsidRPr="00627AD2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627AD2">
              <w:rPr>
                <w:rFonts w:ascii="Times New Roman" w:hAnsi="Times New Roman"/>
                <w:iCs/>
                <w:sz w:val="24"/>
                <w:szCs w:val="24"/>
              </w:rPr>
              <w:t xml:space="preserve"> индивидуально</w:t>
            </w:r>
          </w:p>
        </w:tc>
      </w:tr>
    </w:tbl>
    <w:p w:rsidR="00856D77" w:rsidRPr="00F632F4" w:rsidRDefault="00856D77" w:rsidP="00856D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D77" w:rsidRPr="00CA524D" w:rsidRDefault="00856D77" w:rsidP="00856D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524D">
        <w:rPr>
          <w:rFonts w:ascii="Times New Roman" w:hAnsi="Times New Roman"/>
          <w:sz w:val="24"/>
          <w:szCs w:val="24"/>
        </w:rPr>
        <w:t xml:space="preserve">* По решению администрации </w:t>
      </w:r>
      <w:r w:rsidR="00625029" w:rsidRPr="00CA524D">
        <w:rPr>
          <w:rFonts w:ascii="Times New Roman" w:hAnsi="Times New Roman"/>
          <w:sz w:val="24"/>
          <w:szCs w:val="24"/>
        </w:rPr>
        <w:t>ОО</w:t>
      </w:r>
    </w:p>
    <w:p w:rsidR="00856D77" w:rsidRDefault="00856D77" w:rsidP="00856D77">
      <w:pPr>
        <w:spacing w:after="0"/>
      </w:pPr>
    </w:p>
    <w:p w:rsidR="00856D77" w:rsidRDefault="00856D77" w:rsidP="00856D77"/>
    <w:p w:rsidR="00856D77" w:rsidRDefault="00856D77" w:rsidP="00856D77"/>
    <w:p w:rsidR="00856D77" w:rsidRDefault="00856D77" w:rsidP="00856D77"/>
    <w:p w:rsidR="00856D77" w:rsidRDefault="00856D77" w:rsidP="00856D77"/>
    <w:sectPr w:rsidR="00856D77" w:rsidSect="00627AD2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1B4" w:rsidRDefault="000B61B4" w:rsidP="00775564">
      <w:pPr>
        <w:spacing w:after="0" w:line="240" w:lineRule="auto"/>
      </w:pPr>
      <w:r>
        <w:separator/>
      </w:r>
    </w:p>
  </w:endnote>
  <w:endnote w:type="continuationSeparator" w:id="0">
    <w:p w:rsidR="000B61B4" w:rsidRDefault="000B61B4" w:rsidP="0077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1B4" w:rsidRDefault="000B61B4" w:rsidP="00775564">
      <w:pPr>
        <w:spacing w:after="0" w:line="240" w:lineRule="auto"/>
      </w:pPr>
      <w:r>
        <w:separator/>
      </w:r>
    </w:p>
  </w:footnote>
  <w:footnote w:type="continuationSeparator" w:id="0">
    <w:p w:rsidR="000B61B4" w:rsidRDefault="000B61B4" w:rsidP="00775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5F1"/>
    <w:rsid w:val="00000D0D"/>
    <w:rsid w:val="000B61B4"/>
    <w:rsid w:val="00184FA9"/>
    <w:rsid w:val="002378BE"/>
    <w:rsid w:val="002E5B4F"/>
    <w:rsid w:val="004A34CD"/>
    <w:rsid w:val="004F2F66"/>
    <w:rsid w:val="005145F1"/>
    <w:rsid w:val="00625029"/>
    <w:rsid w:val="00627AD2"/>
    <w:rsid w:val="006A00F3"/>
    <w:rsid w:val="00754A81"/>
    <w:rsid w:val="00775564"/>
    <w:rsid w:val="00856D77"/>
    <w:rsid w:val="0096187F"/>
    <w:rsid w:val="00AE35CC"/>
    <w:rsid w:val="00C9774B"/>
    <w:rsid w:val="00CA524D"/>
    <w:rsid w:val="00EC4E01"/>
    <w:rsid w:val="00F06472"/>
    <w:rsid w:val="00F9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5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45F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77556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7556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755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0F0E7-AE2D-48CA-8B3C-D4AE3766C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Ученик1</cp:lastModifiedBy>
  <cp:revision>2</cp:revision>
  <dcterms:created xsi:type="dcterms:W3CDTF">2016-01-11T21:22:00Z</dcterms:created>
  <dcterms:modified xsi:type="dcterms:W3CDTF">2016-01-11T21:22:00Z</dcterms:modified>
</cp:coreProperties>
</file>